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A8A4" w14:textId="77777777" w:rsidR="0053397E" w:rsidRDefault="0053397E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C9061D" w14:paraId="7FA6A405" w14:textId="77777777">
        <w:tc>
          <w:tcPr>
            <w:tcW w:w="5032" w:type="dxa"/>
          </w:tcPr>
          <w:p w14:paraId="1E495DF8" w14:textId="77777777" w:rsidR="00C9061D" w:rsidRDefault="00C9061D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Bastille – Gemeinsa</w:t>
            </w:r>
            <w:r w:rsidR="002F2E25">
              <w:rPr>
                <w:rFonts w:ascii="Arial" w:hAnsi="Arial" w:cs="Arial"/>
                <w:sz w:val="15"/>
              </w:rPr>
              <w:t>m sind wir stark e.V., Eldenaer Str. 25</w:t>
            </w:r>
            <w:r>
              <w:rPr>
                <w:rFonts w:ascii="Arial" w:hAnsi="Arial" w:cs="Arial"/>
                <w:sz w:val="15"/>
              </w:rPr>
              <w:t>, 10247 Berlin</w:t>
            </w:r>
            <w:r>
              <w:rPr>
                <w:noProof/>
                <w:sz w:val="20"/>
              </w:rPr>
              <w:t xml:space="preserve"> </w:t>
            </w:r>
            <w:r w:rsidR="0079646D">
              <w:rPr>
                <w:noProof/>
                <w:sz w:val="20"/>
              </w:rPr>
              <w:object w:dxaOrig="1440" w:dyaOrig="1440" w14:anchorId="6F74D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376.8pt;margin-top:-72.3pt;width:117pt;height:117pt;z-index:251657728;mso-position-horizontal-relative:text;mso-position-vertical-relative:text">
                  <v:imagedata r:id="rId7" o:title=""/>
                </v:shape>
                <o:OLEObject Type="Embed" ProgID="CorelDRAW.Graphic.10" ShapeID="_x0000_s2050" DrawAspect="Content" ObjectID="_1839412931" r:id="rId8"/>
              </w:object>
            </w:r>
          </w:p>
        </w:tc>
      </w:tr>
    </w:tbl>
    <w:p w14:paraId="36EF451C" w14:textId="0973D51A" w:rsidR="0012516C" w:rsidRDefault="0012516C" w:rsidP="00D811F8">
      <w:pPr>
        <w:jc w:val="center"/>
        <w:rPr>
          <w:rFonts w:asciiTheme="minorHAnsi" w:hAnsiTheme="minorHAnsi"/>
          <w:b/>
        </w:rPr>
      </w:pPr>
    </w:p>
    <w:p w14:paraId="143B0F3A" w14:textId="6AD187A6" w:rsidR="00850E7C" w:rsidRPr="00544AB9" w:rsidRDefault="00C86D47" w:rsidP="00544AB9">
      <w:pPr>
        <w:jc w:val="center"/>
        <w:rPr>
          <w:rFonts w:asciiTheme="minorHAnsi" w:hAnsiTheme="minorHAnsi"/>
          <w:b/>
          <w:sz w:val="28"/>
          <w:szCs w:val="28"/>
        </w:rPr>
      </w:pPr>
      <w:r w:rsidRPr="00407FEA">
        <w:rPr>
          <w:rFonts w:asciiTheme="minorHAnsi" w:hAnsiTheme="minorHAnsi"/>
          <w:b/>
          <w:sz w:val="28"/>
          <w:szCs w:val="28"/>
        </w:rPr>
        <w:t>Wohngemeinschaften</w:t>
      </w:r>
      <w:r w:rsidR="004B3801">
        <w:rPr>
          <w:rFonts w:asciiTheme="minorHAnsi" w:hAnsiTheme="minorHAnsi"/>
          <w:b/>
          <w:sz w:val="28"/>
          <w:szCs w:val="28"/>
        </w:rPr>
        <w:t xml:space="preserve"> sucht neuen </w:t>
      </w:r>
      <w:proofErr w:type="spellStart"/>
      <w:r w:rsidR="004B3801">
        <w:rPr>
          <w:rFonts w:asciiTheme="minorHAnsi" w:hAnsiTheme="minorHAnsi"/>
          <w:b/>
          <w:sz w:val="28"/>
          <w:szCs w:val="28"/>
        </w:rPr>
        <w:t>Mitarbeiter</w:t>
      </w:r>
      <w:r w:rsidR="00F31B90">
        <w:rPr>
          <w:rFonts w:asciiTheme="minorHAnsi" w:hAnsiTheme="minorHAnsi"/>
          <w:b/>
          <w:sz w:val="28"/>
          <w:szCs w:val="28"/>
        </w:rPr>
        <w:t>:</w:t>
      </w:r>
      <w:r w:rsidR="004B3801">
        <w:rPr>
          <w:rFonts w:asciiTheme="minorHAnsi" w:hAnsiTheme="minorHAnsi"/>
          <w:b/>
          <w:sz w:val="28"/>
          <w:szCs w:val="28"/>
        </w:rPr>
        <w:t>in</w:t>
      </w:r>
      <w:proofErr w:type="spellEnd"/>
    </w:p>
    <w:p w14:paraId="38C3E58F" w14:textId="77777777" w:rsidR="00850E7C" w:rsidRPr="00951FD7" w:rsidRDefault="00951FD7" w:rsidP="00215A6B">
      <w:pPr>
        <w:jc w:val="center"/>
        <w:rPr>
          <w:rFonts w:asciiTheme="minorHAnsi" w:hAnsiTheme="minorHAnsi"/>
        </w:rPr>
      </w:pPr>
      <w:r w:rsidRPr="00951FD7">
        <w:rPr>
          <w:rFonts w:asciiTheme="minorHAnsi" w:hAnsiTheme="minorHAnsi"/>
        </w:rPr>
        <w:t xml:space="preserve">Wir suchen einen Heilerziehungspfleger </w:t>
      </w:r>
      <w:r w:rsidR="006B7F36">
        <w:rPr>
          <w:rFonts w:asciiTheme="minorHAnsi" w:hAnsiTheme="minorHAnsi"/>
        </w:rPr>
        <w:t>(</w:t>
      </w:r>
      <w:r w:rsidRPr="00951FD7">
        <w:rPr>
          <w:rFonts w:asciiTheme="minorHAnsi" w:hAnsiTheme="minorHAnsi"/>
        </w:rPr>
        <w:t>m/w</w:t>
      </w:r>
      <w:r w:rsidR="006B7F36">
        <w:rPr>
          <w:rFonts w:asciiTheme="minorHAnsi" w:hAnsiTheme="minorHAnsi"/>
        </w:rPr>
        <w:t>/d)</w:t>
      </w:r>
      <w:r w:rsidRPr="00951FD7">
        <w:rPr>
          <w:rFonts w:asciiTheme="minorHAnsi" w:hAnsiTheme="minorHAnsi"/>
        </w:rPr>
        <w:t xml:space="preserve"> (oder ähnliche Berufe) für die Besetzung einer </w:t>
      </w:r>
      <w:r w:rsidR="00215A6B">
        <w:rPr>
          <w:rFonts w:asciiTheme="minorHAnsi" w:hAnsiTheme="minorHAnsi"/>
        </w:rPr>
        <w:t>Stelle in einer Wohngemeinschaft</w:t>
      </w:r>
      <w:r w:rsidRPr="00951FD7">
        <w:rPr>
          <w:rFonts w:asciiTheme="minorHAnsi" w:hAnsiTheme="minorHAnsi"/>
        </w:rPr>
        <w:t xml:space="preserve"> für erwachsene Menschen mit Lernschwierigkeiten in</w:t>
      </w:r>
      <w:r w:rsidR="006B7F36">
        <w:rPr>
          <w:rFonts w:asciiTheme="minorHAnsi" w:hAnsiTheme="minorHAnsi"/>
        </w:rPr>
        <w:t xml:space="preserve"> </w:t>
      </w:r>
      <w:r w:rsidR="00215A6B">
        <w:rPr>
          <w:rFonts w:asciiTheme="minorHAnsi" w:hAnsiTheme="minorHAnsi"/>
        </w:rPr>
        <w:t>Berlin-Friedrichshain.</w:t>
      </w:r>
    </w:p>
    <w:p w14:paraId="4E4A6F59" w14:textId="77777777" w:rsidR="00951FD7" w:rsidRPr="00951FD7" w:rsidRDefault="00951FD7" w:rsidP="00850E7C">
      <w:pPr>
        <w:ind w:left="2124" w:hanging="2124"/>
        <w:rPr>
          <w:rFonts w:asciiTheme="minorHAnsi" w:hAnsiTheme="minorHAnsi"/>
        </w:rPr>
      </w:pPr>
      <w:r w:rsidRPr="00951FD7">
        <w:rPr>
          <w:rFonts w:asciiTheme="minorHAnsi" w:hAnsiTheme="minorHAnsi"/>
        </w:rPr>
        <w:t xml:space="preserve">Persönliche </w:t>
      </w:r>
      <w:r w:rsidR="00850E7C" w:rsidRPr="00951FD7">
        <w:rPr>
          <w:rFonts w:asciiTheme="minorHAnsi" w:hAnsiTheme="minorHAnsi"/>
        </w:rPr>
        <w:t>Anforderung</w:t>
      </w:r>
      <w:r w:rsidRPr="00951FD7">
        <w:rPr>
          <w:rFonts w:asciiTheme="minorHAnsi" w:hAnsiTheme="minorHAnsi"/>
        </w:rPr>
        <w:t>en</w:t>
      </w:r>
      <w:r w:rsidR="00850E7C" w:rsidRPr="00951FD7">
        <w:rPr>
          <w:rFonts w:asciiTheme="minorHAnsi" w:hAnsiTheme="minorHAnsi"/>
        </w:rPr>
        <w:t>:</w:t>
      </w:r>
      <w:r w:rsidR="00850E7C" w:rsidRPr="00951FD7">
        <w:rPr>
          <w:rFonts w:asciiTheme="minorHAnsi" w:hAnsiTheme="minorHAnsi"/>
        </w:rPr>
        <w:tab/>
      </w:r>
    </w:p>
    <w:p w14:paraId="189E7F5A" w14:textId="77777777" w:rsidR="00951FD7" w:rsidRPr="00951FD7" w:rsidRDefault="00951FD7" w:rsidP="00951FD7">
      <w:pPr>
        <w:numPr>
          <w:ilvl w:val="0"/>
          <w:numId w:val="26"/>
        </w:numPr>
        <w:rPr>
          <w:rFonts w:asciiTheme="minorHAnsi" w:hAnsiTheme="minorHAnsi"/>
        </w:rPr>
      </w:pPr>
      <w:r w:rsidRPr="00951FD7">
        <w:rPr>
          <w:rFonts w:asciiTheme="minorHAnsi" w:hAnsiTheme="minorHAnsi"/>
        </w:rPr>
        <w:t>respektvoller und wertschätzender Umgang mit Menschen mit Behinderung; Akzeptanz und Einfühlungsvermögen; hohe soziale Kompetenz</w:t>
      </w:r>
    </w:p>
    <w:p w14:paraId="13886741" w14:textId="77777777" w:rsidR="00951FD7" w:rsidRPr="00951FD7" w:rsidRDefault="00951FD7" w:rsidP="00951FD7">
      <w:pPr>
        <w:numPr>
          <w:ilvl w:val="0"/>
          <w:numId w:val="26"/>
        </w:numPr>
        <w:rPr>
          <w:rFonts w:asciiTheme="minorHAnsi" w:hAnsiTheme="minorHAnsi"/>
        </w:rPr>
      </w:pPr>
      <w:r w:rsidRPr="00951FD7">
        <w:rPr>
          <w:rFonts w:asciiTheme="minorHAnsi" w:hAnsiTheme="minorHAnsi"/>
        </w:rPr>
        <w:t>selbstständig, engagiert, belastbar, flexibel, organisiert und strukturiert, kollegial und teamfähig</w:t>
      </w:r>
    </w:p>
    <w:p w14:paraId="72EDEDFE" w14:textId="77777777" w:rsidR="00951FD7" w:rsidRPr="00951FD7" w:rsidRDefault="00951FD7" w:rsidP="00951FD7">
      <w:pPr>
        <w:numPr>
          <w:ilvl w:val="0"/>
          <w:numId w:val="26"/>
        </w:numPr>
        <w:rPr>
          <w:rFonts w:asciiTheme="minorHAnsi" w:hAnsiTheme="minorHAnsi"/>
        </w:rPr>
      </w:pPr>
      <w:r w:rsidRPr="00951FD7">
        <w:rPr>
          <w:rFonts w:asciiTheme="minorHAnsi" w:hAnsiTheme="minorHAnsi"/>
        </w:rPr>
        <w:t>Kommunikations- und Konfliktlösungskompetenz</w:t>
      </w:r>
    </w:p>
    <w:p w14:paraId="2CD0311F" w14:textId="77777777" w:rsidR="00951FD7" w:rsidRPr="00951FD7" w:rsidRDefault="00951FD7" w:rsidP="00951FD7">
      <w:pPr>
        <w:numPr>
          <w:ilvl w:val="0"/>
          <w:numId w:val="26"/>
        </w:numPr>
        <w:spacing w:after="240"/>
        <w:rPr>
          <w:rFonts w:asciiTheme="minorHAnsi" w:hAnsiTheme="minorHAnsi"/>
        </w:rPr>
      </w:pPr>
      <w:r w:rsidRPr="00951FD7">
        <w:rPr>
          <w:rFonts w:asciiTheme="minorHAnsi" w:hAnsiTheme="minorHAnsi"/>
        </w:rPr>
        <w:t>Identifikation mit der Leitidee des Vereins</w:t>
      </w:r>
    </w:p>
    <w:p w14:paraId="49F931E0" w14:textId="77777777" w:rsidR="00951FD7" w:rsidRPr="00951FD7" w:rsidRDefault="00951FD7" w:rsidP="00951FD7">
      <w:pPr>
        <w:rPr>
          <w:rFonts w:asciiTheme="minorHAnsi" w:hAnsiTheme="minorHAnsi"/>
        </w:rPr>
      </w:pPr>
      <w:r w:rsidRPr="00951FD7">
        <w:rPr>
          <w:rFonts w:asciiTheme="minorHAnsi" w:hAnsiTheme="minorHAnsi"/>
        </w:rPr>
        <w:t>Fachliche Anforderungen:</w:t>
      </w:r>
    </w:p>
    <w:p w14:paraId="77FB4061" w14:textId="77777777" w:rsidR="00951FD7" w:rsidRPr="00951FD7" w:rsidRDefault="00951FD7" w:rsidP="00951FD7">
      <w:pPr>
        <w:numPr>
          <w:ilvl w:val="0"/>
          <w:numId w:val="27"/>
        </w:numPr>
        <w:ind w:left="709" w:hanging="283"/>
        <w:rPr>
          <w:rFonts w:asciiTheme="minorHAnsi" w:hAnsiTheme="minorHAnsi"/>
        </w:rPr>
      </w:pPr>
      <w:r w:rsidRPr="00951FD7">
        <w:rPr>
          <w:rFonts w:asciiTheme="minorHAnsi" w:hAnsiTheme="minorHAnsi"/>
        </w:rPr>
        <w:t>fundierte pädagogische Kenntnisse, Berufserfahrung in der Behindertenarbeit (gern auch langjährig), speziell mit Menschen mit Lernschwierigkeiten</w:t>
      </w:r>
    </w:p>
    <w:p w14:paraId="7CE1B98D" w14:textId="77777777" w:rsidR="00951FD7" w:rsidRDefault="00951FD7" w:rsidP="00951FD7">
      <w:pPr>
        <w:numPr>
          <w:ilvl w:val="0"/>
          <w:numId w:val="27"/>
        </w:numPr>
        <w:ind w:left="709"/>
        <w:rPr>
          <w:rFonts w:asciiTheme="minorHAnsi" w:hAnsiTheme="minorHAnsi"/>
        </w:rPr>
      </w:pPr>
      <w:r w:rsidRPr="00951FD7">
        <w:rPr>
          <w:rFonts w:asciiTheme="minorHAnsi" w:hAnsiTheme="minorHAnsi"/>
        </w:rPr>
        <w:t>Kenntnisse des inklusiven Ansatzes in der Arbeit mit Menschen mit Lernschwierigkeiten oder die Bereitschaft, sich entsprechende Kenntnisse rasch anzueignen</w:t>
      </w:r>
    </w:p>
    <w:p w14:paraId="7A986136" w14:textId="77777777" w:rsidR="00951FD7" w:rsidRPr="0012516C" w:rsidRDefault="00951FD7" w:rsidP="00951FD7">
      <w:pPr>
        <w:numPr>
          <w:ilvl w:val="0"/>
          <w:numId w:val="27"/>
        </w:numPr>
        <w:ind w:left="709"/>
        <w:rPr>
          <w:rFonts w:asciiTheme="minorHAnsi" w:hAnsiTheme="minorHAnsi"/>
        </w:rPr>
      </w:pPr>
      <w:r w:rsidRPr="0012516C">
        <w:rPr>
          <w:rFonts w:asciiTheme="minorHAnsi" w:hAnsiTheme="minorHAnsi"/>
        </w:rPr>
        <w:t>solide Kenntnisse üb</w:t>
      </w:r>
      <w:r w:rsidR="00215A6B" w:rsidRPr="0012516C">
        <w:rPr>
          <w:rFonts w:asciiTheme="minorHAnsi" w:hAnsiTheme="minorHAnsi"/>
        </w:rPr>
        <w:t>er Instrumente der Hilfe</w:t>
      </w:r>
      <w:r w:rsidRPr="0012516C">
        <w:rPr>
          <w:rFonts w:asciiTheme="minorHAnsi" w:hAnsiTheme="minorHAnsi"/>
        </w:rPr>
        <w:t>planung</w:t>
      </w:r>
      <w:r w:rsidR="0012516C" w:rsidRPr="0012516C">
        <w:rPr>
          <w:rFonts w:asciiTheme="minorHAnsi" w:hAnsiTheme="minorHAnsi"/>
        </w:rPr>
        <w:t xml:space="preserve">, </w:t>
      </w:r>
      <w:r w:rsidRPr="0012516C">
        <w:rPr>
          <w:rFonts w:asciiTheme="minorHAnsi" w:hAnsiTheme="minorHAnsi"/>
        </w:rPr>
        <w:t>solide EDV-Kenntnisse, insbesondere Office-Programme</w:t>
      </w:r>
    </w:p>
    <w:p w14:paraId="42D652B9" w14:textId="77777777" w:rsidR="00951FD7" w:rsidRPr="00951FD7" w:rsidRDefault="00951FD7" w:rsidP="00951FD7">
      <w:pPr>
        <w:numPr>
          <w:ilvl w:val="0"/>
          <w:numId w:val="27"/>
        </w:numPr>
        <w:ind w:left="709"/>
        <w:rPr>
          <w:rFonts w:asciiTheme="minorHAnsi" w:hAnsiTheme="minorHAnsi"/>
        </w:rPr>
      </w:pPr>
      <w:r w:rsidRPr="00951FD7">
        <w:rPr>
          <w:rFonts w:asciiTheme="minorHAnsi" w:hAnsiTheme="minorHAnsi"/>
        </w:rPr>
        <w:t>In der Regel Fachhochschulausbildung mit Abschluss Heilerziehungspflege, Ergotherapie, Erzieher/Erzieherin, alle genannten jewe</w:t>
      </w:r>
      <w:r>
        <w:rPr>
          <w:rFonts w:asciiTheme="minorHAnsi" w:hAnsiTheme="minorHAnsi"/>
        </w:rPr>
        <w:t xml:space="preserve">ils mit staatlicher Anerkennung, </w:t>
      </w:r>
      <w:r w:rsidRPr="00951FD7">
        <w:rPr>
          <w:rFonts w:asciiTheme="minorHAnsi" w:hAnsiTheme="minorHAnsi"/>
        </w:rPr>
        <w:t xml:space="preserve">oder eine vergleichbare Ausbildung im Gesundheits- und/oder Sozialbereich entsprechend </w:t>
      </w:r>
      <w:r w:rsidRPr="00951FD7">
        <w:rPr>
          <w:rFonts w:asciiTheme="minorHAnsi" w:hAnsiTheme="minorHAnsi"/>
        </w:rPr>
        <w:br/>
        <w:t>§7(2) WTG Personalverordnung vom 16.05.2012.</w:t>
      </w:r>
    </w:p>
    <w:p w14:paraId="333051A8" w14:textId="77777777" w:rsidR="00951FD7" w:rsidRPr="00951FD7" w:rsidRDefault="00951FD7" w:rsidP="00951FD7">
      <w:pPr>
        <w:ind w:left="349"/>
        <w:rPr>
          <w:rFonts w:asciiTheme="minorHAnsi" w:hAnsiTheme="minorHAnsi"/>
        </w:rPr>
      </w:pPr>
    </w:p>
    <w:p w14:paraId="5FB97AB0" w14:textId="77777777" w:rsidR="00951FD7" w:rsidRDefault="00951FD7" w:rsidP="00951FD7">
      <w:pPr>
        <w:rPr>
          <w:rFonts w:asciiTheme="minorHAnsi" w:hAnsiTheme="minorHAnsi"/>
        </w:rPr>
      </w:pPr>
      <w:r>
        <w:rPr>
          <w:rFonts w:asciiTheme="minorHAnsi" w:hAnsiTheme="minorHAnsi"/>
        </w:rPr>
        <w:t>Stellenumfang:</w:t>
      </w:r>
    </w:p>
    <w:p w14:paraId="69A497EA" w14:textId="62047914" w:rsidR="00215A6B" w:rsidRPr="00544AB9" w:rsidRDefault="009F53BE" w:rsidP="00215A6B">
      <w:pPr>
        <w:numPr>
          <w:ilvl w:val="0"/>
          <w:numId w:val="28"/>
        </w:numPr>
        <w:rPr>
          <w:rFonts w:asciiTheme="minorHAnsi" w:hAnsiTheme="minorHAnsi"/>
        </w:rPr>
      </w:pPr>
      <w:r w:rsidRPr="00215A6B">
        <w:rPr>
          <w:rFonts w:ascii="Calibri" w:hAnsi="Calibri"/>
        </w:rPr>
        <w:t>Basisvertrag mit 30</w:t>
      </w:r>
      <w:r w:rsidR="00951FD7" w:rsidRPr="00215A6B">
        <w:rPr>
          <w:rFonts w:ascii="Calibri" w:hAnsi="Calibri"/>
        </w:rPr>
        <w:t xml:space="preserve"> Stunden/Woche; </w:t>
      </w:r>
      <w:r w:rsidR="00760746">
        <w:rPr>
          <w:rFonts w:ascii="Calibri" w:hAnsi="Calibri"/>
        </w:rPr>
        <w:t>auf ein Jahr befristet, Weiterbeschäftigung geplant,</w:t>
      </w:r>
    </w:p>
    <w:p w14:paraId="6A64CE03" w14:textId="5BAA7614" w:rsidR="00544AB9" w:rsidRPr="00215A6B" w:rsidRDefault="00544AB9" w:rsidP="00215A6B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="Calibri" w:hAnsi="Calibri"/>
        </w:rPr>
        <w:t>Klienten in Bezugsbetreuung</w:t>
      </w:r>
    </w:p>
    <w:p w14:paraId="38403968" w14:textId="77777777" w:rsidR="0040569C" w:rsidRDefault="00215A6B" w:rsidP="00951FD7">
      <w:pPr>
        <w:pStyle w:val="Listenabsatz"/>
        <w:numPr>
          <w:ilvl w:val="0"/>
          <w:numId w:val="28"/>
        </w:numPr>
        <w:rPr>
          <w:rFonts w:asciiTheme="minorHAnsi" w:hAnsiTheme="minorHAnsi"/>
        </w:rPr>
      </w:pPr>
      <w:r w:rsidRPr="0012516C">
        <w:rPr>
          <w:rFonts w:asciiTheme="minorHAnsi" w:hAnsiTheme="minorHAnsi"/>
        </w:rPr>
        <w:t>Die Kernarbeitszeit in der WG liegt werktags in der Regel von 14.00 – 2</w:t>
      </w:r>
      <w:r w:rsidR="0040569C">
        <w:rPr>
          <w:rFonts w:asciiTheme="minorHAnsi" w:hAnsiTheme="minorHAnsi"/>
        </w:rPr>
        <w:t>0</w:t>
      </w:r>
      <w:r w:rsidRPr="0012516C">
        <w:rPr>
          <w:rFonts w:asciiTheme="minorHAnsi" w:hAnsiTheme="minorHAnsi"/>
        </w:rPr>
        <w:t>.00 Uhr, an den Wochenenden wird von 12.00 – 20.00 Uhr gearbeitet</w:t>
      </w:r>
    </w:p>
    <w:p w14:paraId="12E72F57" w14:textId="77777777" w:rsidR="00951FD7" w:rsidRDefault="00215A6B" w:rsidP="00951FD7">
      <w:pPr>
        <w:pStyle w:val="Listenabsatz"/>
        <w:numPr>
          <w:ilvl w:val="0"/>
          <w:numId w:val="28"/>
        </w:numPr>
        <w:rPr>
          <w:rFonts w:asciiTheme="minorHAnsi" w:hAnsiTheme="minorHAnsi"/>
        </w:rPr>
      </w:pPr>
      <w:r w:rsidRPr="0012516C">
        <w:rPr>
          <w:rFonts w:asciiTheme="minorHAnsi" w:hAnsiTheme="minorHAnsi"/>
        </w:rPr>
        <w:t>Die Betreuung erfolgt an 7 Wochentagen und wird auch an den Feiertagen gewährleistet.</w:t>
      </w:r>
    </w:p>
    <w:p w14:paraId="4A0FC6F1" w14:textId="77777777" w:rsidR="0012516C" w:rsidRPr="0012516C" w:rsidRDefault="0012516C" w:rsidP="0012516C">
      <w:pPr>
        <w:pStyle w:val="Listenabsatz"/>
        <w:rPr>
          <w:rFonts w:asciiTheme="minorHAnsi" w:hAnsiTheme="minorHAnsi"/>
        </w:rPr>
      </w:pPr>
    </w:p>
    <w:p w14:paraId="5A4FD714" w14:textId="77777777" w:rsidR="00951FD7" w:rsidRDefault="00D12A0C" w:rsidP="00951FD7">
      <w:pPr>
        <w:rPr>
          <w:rFonts w:ascii="Calibri" w:hAnsi="Calibri"/>
        </w:rPr>
      </w:pPr>
      <w:r>
        <w:rPr>
          <w:rFonts w:ascii="Calibri" w:hAnsi="Calibri"/>
        </w:rPr>
        <w:t>Vergütung:</w:t>
      </w:r>
      <w:r w:rsidR="00951FD7" w:rsidRPr="00951FD7">
        <w:rPr>
          <w:rFonts w:ascii="Calibri" w:hAnsi="Calibri"/>
        </w:rPr>
        <w:t xml:space="preserve"> entsprechend der Ausbildung</w:t>
      </w:r>
    </w:p>
    <w:p w14:paraId="43FAF7B4" w14:textId="344D0AA1" w:rsidR="00951FD7" w:rsidRDefault="009778F4" w:rsidP="00951FD7">
      <w:pPr>
        <w:rPr>
          <w:rFonts w:ascii="Calibri" w:hAnsi="Calibri"/>
        </w:rPr>
      </w:pPr>
      <w:r>
        <w:rPr>
          <w:rFonts w:ascii="Calibri" w:hAnsi="Calibri"/>
        </w:rPr>
        <w:t>Stellenbeginn:</w:t>
      </w:r>
      <w:r w:rsidR="00D811F8">
        <w:rPr>
          <w:rFonts w:ascii="Calibri" w:hAnsi="Calibri"/>
        </w:rPr>
        <w:t xml:space="preserve"> </w:t>
      </w:r>
      <w:r w:rsidR="00F31B90">
        <w:rPr>
          <w:rFonts w:ascii="Calibri" w:hAnsi="Calibri"/>
        </w:rPr>
        <w:t>01.06.2026</w:t>
      </w:r>
    </w:p>
    <w:p w14:paraId="0DFD7B47" w14:textId="77777777" w:rsidR="00407FEA" w:rsidRPr="00951FD7" w:rsidRDefault="00407FEA" w:rsidP="00951FD7">
      <w:pPr>
        <w:rPr>
          <w:rFonts w:asciiTheme="minorHAnsi" w:hAnsiTheme="minorHAnsi"/>
        </w:rPr>
      </w:pPr>
    </w:p>
    <w:p w14:paraId="506EFFD3" w14:textId="77777777" w:rsidR="0012516C" w:rsidRDefault="0005736F">
      <w:pPr>
        <w:rPr>
          <w:rFonts w:ascii="Calibri" w:hAnsi="Calibri"/>
        </w:rPr>
      </w:pPr>
      <w:r>
        <w:rPr>
          <w:rFonts w:ascii="Calibri" w:hAnsi="Calibri"/>
        </w:rPr>
        <w:t xml:space="preserve">Bewerbungen bitte an: </w:t>
      </w:r>
      <w:r w:rsidR="003228C7" w:rsidRPr="003228C7">
        <w:rPr>
          <w:rFonts w:ascii="Calibri" w:hAnsi="Calibri"/>
        </w:rPr>
        <w:t xml:space="preserve">Bastille-Gemeinsam sind wir stark e.V. – z.Hd. </w:t>
      </w:r>
      <w:r w:rsidR="003228C7">
        <w:rPr>
          <w:rFonts w:ascii="Calibri" w:hAnsi="Calibri"/>
        </w:rPr>
        <w:t xml:space="preserve">Herrn </w:t>
      </w:r>
      <w:r w:rsidR="003228C7" w:rsidRPr="003228C7">
        <w:rPr>
          <w:rFonts w:ascii="Calibri" w:hAnsi="Calibri"/>
        </w:rPr>
        <w:t>Bütow,</w:t>
      </w:r>
    </w:p>
    <w:p w14:paraId="4D5921DC" w14:textId="77777777" w:rsidR="003228C7" w:rsidRPr="003228C7" w:rsidRDefault="003228C7">
      <w:pPr>
        <w:rPr>
          <w:rFonts w:asciiTheme="minorHAnsi" w:hAnsiTheme="minorHAnsi"/>
        </w:rPr>
      </w:pPr>
      <w:r w:rsidRPr="003228C7">
        <w:rPr>
          <w:rFonts w:ascii="Calibri" w:hAnsi="Calibri"/>
        </w:rPr>
        <w:t>Eldenaer Str.25, 10247 Berlin</w:t>
      </w:r>
      <w:r w:rsidR="002F5D20">
        <w:rPr>
          <w:rFonts w:ascii="Calibri" w:hAnsi="Calibri"/>
        </w:rPr>
        <w:t xml:space="preserve"> (</w:t>
      </w:r>
      <w:r w:rsidR="0012516C">
        <w:rPr>
          <w:rFonts w:ascii="Calibri" w:hAnsi="Calibri"/>
        </w:rPr>
        <w:t>h.buetow@bastille-gsws.de)</w:t>
      </w:r>
      <w:r w:rsidRPr="003228C7">
        <w:rPr>
          <w:rFonts w:ascii="Calibri" w:hAnsi="Calibri"/>
        </w:rPr>
        <w:t>.</w:t>
      </w:r>
    </w:p>
    <w:sectPr w:rsidR="003228C7" w:rsidRPr="003228C7">
      <w:headerReference w:type="default" r:id="rId9"/>
      <w:footerReference w:type="default" r:id="rId10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409B" w14:textId="77777777" w:rsidR="0079646D" w:rsidRDefault="0079646D">
      <w:r>
        <w:separator/>
      </w:r>
    </w:p>
  </w:endnote>
  <w:endnote w:type="continuationSeparator" w:id="0">
    <w:p w14:paraId="01A85D69" w14:textId="77777777" w:rsidR="0079646D" w:rsidRDefault="0079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7F09" w14:textId="77777777" w:rsidR="00C9061D" w:rsidRDefault="00C9061D">
    <w:pPr>
      <w:pStyle w:val="Fuzeile"/>
    </w:pPr>
    <w:r>
      <w:t xml:space="preserve"> </w:t>
    </w:r>
  </w:p>
  <w:tbl>
    <w:tblPr>
      <w:tblW w:w="10084" w:type="dxa"/>
      <w:tblInd w:w="-356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2977"/>
      <w:gridCol w:w="2268"/>
      <w:gridCol w:w="1578"/>
    </w:tblGrid>
    <w:tr w:rsidR="00C9061D" w14:paraId="6E914159" w14:textId="77777777">
      <w:trPr>
        <w:trHeight w:val="940"/>
      </w:trPr>
      <w:tc>
        <w:tcPr>
          <w:tcW w:w="3261" w:type="dxa"/>
        </w:tcPr>
        <w:p w14:paraId="13474A46" w14:textId="77777777" w:rsidR="00C9061D" w:rsidRDefault="00C9061D">
          <w:pPr>
            <w:pStyle w:val="Fuzeile"/>
            <w:spacing w:before="120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Bastille – Gemeinsam sind wir stark e.V.</w:t>
          </w:r>
        </w:p>
        <w:p w14:paraId="30F91647" w14:textId="77777777" w:rsidR="00C9061D" w:rsidRDefault="002F2E25">
          <w:pPr>
            <w:pStyle w:val="Fuzeile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Eldenaer Str. 25</w:t>
          </w:r>
          <w:r w:rsidR="00C9061D">
            <w:rPr>
              <w:rFonts w:ascii="Arial" w:hAnsi="Arial" w:cs="Arial"/>
              <w:sz w:val="15"/>
            </w:rPr>
            <w:t>, 10247 Berlin</w:t>
          </w:r>
        </w:p>
        <w:p w14:paraId="5ED87A22" w14:textId="77777777" w:rsidR="00C9061D" w:rsidRDefault="00C9061D">
          <w:pPr>
            <w:pStyle w:val="Fuzeile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(030) 42 08 90 70/ Fax: 42 08 90 71</w:t>
          </w:r>
        </w:p>
        <w:p w14:paraId="31D24A1C" w14:textId="77777777" w:rsidR="00E77897" w:rsidRDefault="00E77897">
          <w:pPr>
            <w:pStyle w:val="Fuzeile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Geschäftsführer: </w:t>
          </w:r>
          <w:proofErr w:type="spellStart"/>
          <w:r>
            <w:rPr>
              <w:rFonts w:ascii="Arial" w:hAnsi="Arial" w:cs="Arial"/>
              <w:sz w:val="15"/>
            </w:rPr>
            <w:t>H.Bütow</w:t>
          </w:r>
          <w:proofErr w:type="spellEnd"/>
        </w:p>
      </w:tc>
      <w:tc>
        <w:tcPr>
          <w:tcW w:w="2977" w:type="dxa"/>
        </w:tcPr>
        <w:p w14:paraId="6B71F341" w14:textId="77777777" w:rsidR="00C9061D" w:rsidRDefault="00C9061D">
          <w:pPr>
            <w:pStyle w:val="Fuzeile"/>
            <w:spacing w:before="120"/>
            <w:ind w:right="-68"/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Bankverbindung: Bank für </w:t>
          </w:r>
          <w:proofErr w:type="spellStart"/>
          <w:r>
            <w:rPr>
              <w:rFonts w:ascii="Arial" w:hAnsi="Arial" w:cs="Arial"/>
              <w:sz w:val="15"/>
            </w:rPr>
            <w:t>Soziawirtschaft</w:t>
          </w:r>
          <w:proofErr w:type="spellEnd"/>
        </w:p>
        <w:p w14:paraId="0D8DF1B6" w14:textId="77777777" w:rsidR="00C9061D" w:rsidRDefault="00C9061D">
          <w:pPr>
            <w:pStyle w:val="Fuzeile"/>
            <w:ind w:left="1066" w:right="-68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    Konto-Nr.: 33 81 90 0</w:t>
          </w:r>
        </w:p>
        <w:p w14:paraId="197E9894" w14:textId="77777777" w:rsidR="00C9061D" w:rsidRDefault="00C9061D">
          <w:pPr>
            <w:pStyle w:val="Fuzeile"/>
            <w:ind w:left="1066" w:right="-68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    BLZ: 100 205 00</w:t>
          </w:r>
        </w:p>
      </w:tc>
      <w:tc>
        <w:tcPr>
          <w:tcW w:w="2268" w:type="dxa"/>
        </w:tcPr>
        <w:p w14:paraId="28B027DB" w14:textId="77777777" w:rsidR="00C9061D" w:rsidRDefault="00C9061D">
          <w:pPr>
            <w:pStyle w:val="Fuzeile"/>
            <w:spacing w:before="120"/>
            <w:ind w:left="72" w:right="-212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17943 NZ Vereinsregister Amtsgericht Charlotte</w:t>
          </w:r>
          <w:r w:rsidR="00D537D9">
            <w:rPr>
              <w:rFonts w:ascii="Arial" w:hAnsi="Arial" w:cs="Arial"/>
              <w:sz w:val="15"/>
            </w:rPr>
            <w:t xml:space="preserve">nburg Vorstand: </w:t>
          </w:r>
          <w:proofErr w:type="spellStart"/>
          <w:r w:rsidR="00D537D9">
            <w:rPr>
              <w:rFonts w:ascii="Arial" w:hAnsi="Arial" w:cs="Arial"/>
              <w:sz w:val="15"/>
            </w:rPr>
            <w:t>G.Henke</w:t>
          </w:r>
          <w:proofErr w:type="spellEnd"/>
          <w:r w:rsidR="00D537D9">
            <w:rPr>
              <w:rFonts w:ascii="Arial" w:hAnsi="Arial" w:cs="Arial"/>
              <w:sz w:val="15"/>
            </w:rPr>
            <w:t xml:space="preserve">, </w:t>
          </w:r>
          <w:proofErr w:type="spellStart"/>
          <w:r w:rsidR="00D537D9">
            <w:rPr>
              <w:rFonts w:ascii="Arial" w:hAnsi="Arial" w:cs="Arial"/>
              <w:sz w:val="15"/>
            </w:rPr>
            <w:t>M.Ebert</w:t>
          </w:r>
          <w:proofErr w:type="spellEnd"/>
          <w:r w:rsidR="00D537D9">
            <w:rPr>
              <w:rFonts w:ascii="Arial" w:hAnsi="Arial" w:cs="Arial"/>
              <w:sz w:val="15"/>
            </w:rPr>
            <w:t xml:space="preserve">, </w:t>
          </w:r>
          <w:proofErr w:type="spellStart"/>
          <w:r w:rsidR="00D537D9">
            <w:rPr>
              <w:rFonts w:ascii="Arial" w:hAnsi="Arial" w:cs="Arial"/>
              <w:sz w:val="15"/>
            </w:rPr>
            <w:t>H.Bütow</w:t>
          </w:r>
          <w:proofErr w:type="spellEnd"/>
        </w:p>
      </w:tc>
      <w:tc>
        <w:tcPr>
          <w:tcW w:w="1578" w:type="dxa"/>
        </w:tcPr>
        <w:p w14:paraId="08F5B7FB" w14:textId="77777777" w:rsidR="00C9061D" w:rsidRDefault="00C9061D">
          <w:pPr>
            <w:pStyle w:val="Fuzeile"/>
            <w:rPr>
              <w:rFonts w:ascii="Arial" w:hAnsi="Arial" w:cs="Arial"/>
              <w:sz w:val="8"/>
            </w:rPr>
          </w:pPr>
        </w:p>
        <w:p w14:paraId="559FCD3B" w14:textId="77777777" w:rsidR="00C9061D" w:rsidRDefault="00C9061D">
          <w:pPr>
            <w:pStyle w:val="Fuzeile"/>
          </w:pPr>
          <w:r>
            <w:object w:dxaOrig="1215" w:dyaOrig="585" w14:anchorId="1EA9ED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0.75pt;height:29.25pt">
                <v:imagedata r:id="rId1" o:title=""/>
              </v:shape>
              <o:OLEObject Type="Embed" ProgID="CorelDRAW.Graphic.10" ShapeID="_x0000_i1026" DrawAspect="Content" ObjectID="_1839412930" r:id="rId2"/>
            </w:object>
          </w:r>
        </w:p>
      </w:tc>
    </w:tr>
  </w:tbl>
  <w:p w14:paraId="5584E945" w14:textId="77777777" w:rsidR="00C9061D" w:rsidRDefault="00C9061D">
    <w:pPr>
      <w:pStyle w:val="Fuzeile"/>
      <w:ind w:left="-426"/>
      <w:rPr>
        <w:rFonts w:ascii="Arial" w:hAnsi="Arial" w:cs="Arial"/>
        <w:sz w:val="11"/>
      </w:rPr>
    </w:pPr>
    <w:r>
      <w:rPr>
        <w:rFonts w:ascii="Arial" w:hAnsi="Arial" w:cs="Arial"/>
        <w:sz w:val="1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43AE" w14:textId="77777777" w:rsidR="0079646D" w:rsidRDefault="0079646D">
      <w:r>
        <w:separator/>
      </w:r>
    </w:p>
  </w:footnote>
  <w:footnote w:type="continuationSeparator" w:id="0">
    <w:p w14:paraId="78029060" w14:textId="77777777" w:rsidR="0079646D" w:rsidRDefault="0079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D66A" w14:textId="77777777" w:rsidR="00C9061D" w:rsidRDefault="00C9061D">
    <w:pPr>
      <w:pStyle w:val="Kopfzeile"/>
      <w:rPr>
        <w:rFonts w:ascii="Arial" w:hAnsi="Arial" w:cs="Arial"/>
        <w:b/>
        <w:bCs/>
        <w:sz w:val="96"/>
        <w:u w:val="single"/>
      </w:rPr>
    </w:pPr>
  </w:p>
  <w:p w14:paraId="2C3F98FE" w14:textId="77777777" w:rsidR="00C9061D" w:rsidRDefault="00C9061D">
    <w:pPr>
      <w:pStyle w:val="Kopfzeile"/>
      <w:rPr>
        <w:rFonts w:ascii="Arial" w:hAnsi="Arial" w:cs="Arial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4D5"/>
    <w:multiLevelType w:val="multilevel"/>
    <w:tmpl w:val="7E5E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12B1"/>
    <w:multiLevelType w:val="hybridMultilevel"/>
    <w:tmpl w:val="7A8489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5B1"/>
    <w:multiLevelType w:val="hybridMultilevel"/>
    <w:tmpl w:val="D4787CD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1438C"/>
    <w:multiLevelType w:val="hybridMultilevel"/>
    <w:tmpl w:val="494AEA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6652"/>
    <w:multiLevelType w:val="hybridMultilevel"/>
    <w:tmpl w:val="3C6EDB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3698"/>
    <w:multiLevelType w:val="hybridMultilevel"/>
    <w:tmpl w:val="265869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35F2"/>
    <w:multiLevelType w:val="hybridMultilevel"/>
    <w:tmpl w:val="86B2F3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427"/>
    <w:multiLevelType w:val="hybridMultilevel"/>
    <w:tmpl w:val="15023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04D1"/>
    <w:multiLevelType w:val="hybridMultilevel"/>
    <w:tmpl w:val="DDD24A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382F"/>
    <w:multiLevelType w:val="hybridMultilevel"/>
    <w:tmpl w:val="53CAE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D5716"/>
    <w:multiLevelType w:val="hybridMultilevel"/>
    <w:tmpl w:val="721E86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1733"/>
    <w:multiLevelType w:val="hybridMultilevel"/>
    <w:tmpl w:val="832CB0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2670"/>
    <w:multiLevelType w:val="hybridMultilevel"/>
    <w:tmpl w:val="C4AED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D271C"/>
    <w:multiLevelType w:val="hybridMultilevel"/>
    <w:tmpl w:val="3BE428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C4DA8"/>
    <w:multiLevelType w:val="hybridMultilevel"/>
    <w:tmpl w:val="B6A8C8B6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8DF5843"/>
    <w:multiLevelType w:val="hybridMultilevel"/>
    <w:tmpl w:val="735E62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C2EC8"/>
    <w:multiLevelType w:val="hybridMultilevel"/>
    <w:tmpl w:val="E58CD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37577"/>
    <w:multiLevelType w:val="hybridMultilevel"/>
    <w:tmpl w:val="655E47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70319"/>
    <w:multiLevelType w:val="hybridMultilevel"/>
    <w:tmpl w:val="040693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222C"/>
    <w:multiLevelType w:val="hybridMultilevel"/>
    <w:tmpl w:val="36EEAF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73312"/>
    <w:multiLevelType w:val="hybridMultilevel"/>
    <w:tmpl w:val="071E4F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71675"/>
    <w:multiLevelType w:val="hybridMultilevel"/>
    <w:tmpl w:val="521A3598"/>
    <w:lvl w:ilvl="0" w:tplc="040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7FD564E"/>
    <w:multiLevelType w:val="hybridMultilevel"/>
    <w:tmpl w:val="5BF2C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37D3C"/>
    <w:multiLevelType w:val="hybridMultilevel"/>
    <w:tmpl w:val="61545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15C95"/>
    <w:multiLevelType w:val="hybridMultilevel"/>
    <w:tmpl w:val="EE92FA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41672"/>
    <w:multiLevelType w:val="hybridMultilevel"/>
    <w:tmpl w:val="A78072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97B03"/>
    <w:multiLevelType w:val="hybridMultilevel"/>
    <w:tmpl w:val="D56AF9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A5FF5"/>
    <w:multiLevelType w:val="hybridMultilevel"/>
    <w:tmpl w:val="E5360A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995348">
    <w:abstractNumId w:val="1"/>
  </w:num>
  <w:num w:numId="2" w16cid:durableId="1471438517">
    <w:abstractNumId w:val="21"/>
  </w:num>
  <w:num w:numId="3" w16cid:durableId="1750888077">
    <w:abstractNumId w:val="6"/>
  </w:num>
  <w:num w:numId="4" w16cid:durableId="1334915988">
    <w:abstractNumId w:val="14"/>
  </w:num>
  <w:num w:numId="5" w16cid:durableId="1796868792">
    <w:abstractNumId w:val="19"/>
  </w:num>
  <w:num w:numId="6" w16cid:durableId="1162351053">
    <w:abstractNumId w:val="27"/>
  </w:num>
  <w:num w:numId="7" w16cid:durableId="743720149">
    <w:abstractNumId w:val="15"/>
  </w:num>
  <w:num w:numId="8" w16cid:durableId="1518928503">
    <w:abstractNumId w:val="8"/>
  </w:num>
  <w:num w:numId="9" w16cid:durableId="1831628046">
    <w:abstractNumId w:val="25"/>
  </w:num>
  <w:num w:numId="10" w16cid:durableId="38478363">
    <w:abstractNumId w:val="16"/>
  </w:num>
  <w:num w:numId="11" w16cid:durableId="49428803">
    <w:abstractNumId w:val="22"/>
  </w:num>
  <w:num w:numId="12" w16cid:durableId="249435274">
    <w:abstractNumId w:val="5"/>
  </w:num>
  <w:num w:numId="13" w16cid:durableId="1801413909">
    <w:abstractNumId w:val="10"/>
  </w:num>
  <w:num w:numId="14" w16cid:durableId="1892379326">
    <w:abstractNumId w:val="24"/>
  </w:num>
  <w:num w:numId="15" w16cid:durableId="1444576158">
    <w:abstractNumId w:val="3"/>
  </w:num>
  <w:num w:numId="16" w16cid:durableId="1671905588">
    <w:abstractNumId w:val="20"/>
  </w:num>
  <w:num w:numId="17" w16cid:durableId="1904557455">
    <w:abstractNumId w:val="17"/>
  </w:num>
  <w:num w:numId="18" w16cid:durableId="1753434338">
    <w:abstractNumId w:val="4"/>
  </w:num>
  <w:num w:numId="19" w16cid:durableId="1785885626">
    <w:abstractNumId w:val="18"/>
  </w:num>
  <w:num w:numId="20" w16cid:durableId="1144733839">
    <w:abstractNumId w:val="26"/>
  </w:num>
  <w:num w:numId="21" w16cid:durableId="2002924712">
    <w:abstractNumId w:val="7"/>
  </w:num>
  <w:num w:numId="22" w16cid:durableId="1767070377">
    <w:abstractNumId w:val="11"/>
  </w:num>
  <w:num w:numId="23" w16cid:durableId="1070151322">
    <w:abstractNumId w:val="23"/>
  </w:num>
  <w:num w:numId="24" w16cid:durableId="1322349554">
    <w:abstractNumId w:val="2"/>
  </w:num>
  <w:num w:numId="25" w16cid:durableId="1239557049">
    <w:abstractNumId w:val="0"/>
  </w:num>
  <w:num w:numId="26" w16cid:durableId="1130588303">
    <w:abstractNumId w:val="12"/>
  </w:num>
  <w:num w:numId="27" w16cid:durableId="1794251268">
    <w:abstractNumId w:val="13"/>
  </w:num>
  <w:num w:numId="28" w16cid:durableId="767165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AC"/>
    <w:rsid w:val="000564D5"/>
    <w:rsid w:val="0005736F"/>
    <w:rsid w:val="0008672E"/>
    <w:rsid w:val="00103D0D"/>
    <w:rsid w:val="0012516C"/>
    <w:rsid w:val="00154595"/>
    <w:rsid w:val="00160343"/>
    <w:rsid w:val="0020152F"/>
    <w:rsid w:val="00215A6B"/>
    <w:rsid w:val="002243D6"/>
    <w:rsid w:val="00245EE3"/>
    <w:rsid w:val="00285513"/>
    <w:rsid w:val="002874B2"/>
    <w:rsid w:val="00287A12"/>
    <w:rsid w:val="00294766"/>
    <w:rsid w:val="002C3E46"/>
    <w:rsid w:val="002F2E25"/>
    <w:rsid w:val="002F59D8"/>
    <w:rsid w:val="002F5D20"/>
    <w:rsid w:val="003228C7"/>
    <w:rsid w:val="003251BB"/>
    <w:rsid w:val="003367AC"/>
    <w:rsid w:val="0037415E"/>
    <w:rsid w:val="00404BA3"/>
    <w:rsid w:val="0040569C"/>
    <w:rsid w:val="00405D7E"/>
    <w:rsid w:val="00407FEA"/>
    <w:rsid w:val="00423D78"/>
    <w:rsid w:val="004325E4"/>
    <w:rsid w:val="00442B0F"/>
    <w:rsid w:val="00451E55"/>
    <w:rsid w:val="00481FAE"/>
    <w:rsid w:val="004B3801"/>
    <w:rsid w:val="004C70C0"/>
    <w:rsid w:val="0053397E"/>
    <w:rsid w:val="00544AB9"/>
    <w:rsid w:val="005C5337"/>
    <w:rsid w:val="005E59BB"/>
    <w:rsid w:val="00671150"/>
    <w:rsid w:val="00693430"/>
    <w:rsid w:val="006A0AEF"/>
    <w:rsid w:val="006B7F36"/>
    <w:rsid w:val="006C5447"/>
    <w:rsid w:val="006C6E7A"/>
    <w:rsid w:val="00702363"/>
    <w:rsid w:val="00760746"/>
    <w:rsid w:val="00766A2F"/>
    <w:rsid w:val="0077121C"/>
    <w:rsid w:val="00786113"/>
    <w:rsid w:val="007929F4"/>
    <w:rsid w:val="0079646D"/>
    <w:rsid w:val="007A07CA"/>
    <w:rsid w:val="007C1B31"/>
    <w:rsid w:val="007E637C"/>
    <w:rsid w:val="0081037B"/>
    <w:rsid w:val="00850E7C"/>
    <w:rsid w:val="00855049"/>
    <w:rsid w:val="00864215"/>
    <w:rsid w:val="008B3C74"/>
    <w:rsid w:val="008B57EE"/>
    <w:rsid w:val="00904C9B"/>
    <w:rsid w:val="00915AAB"/>
    <w:rsid w:val="009171BB"/>
    <w:rsid w:val="009316E3"/>
    <w:rsid w:val="00935F47"/>
    <w:rsid w:val="00951FD7"/>
    <w:rsid w:val="00956584"/>
    <w:rsid w:val="009778F4"/>
    <w:rsid w:val="009B6AB3"/>
    <w:rsid w:val="009D3A50"/>
    <w:rsid w:val="009F53BE"/>
    <w:rsid w:val="00A437A6"/>
    <w:rsid w:val="00A52987"/>
    <w:rsid w:val="00A858BE"/>
    <w:rsid w:val="00A97644"/>
    <w:rsid w:val="00AA1275"/>
    <w:rsid w:val="00B234DB"/>
    <w:rsid w:val="00B315C0"/>
    <w:rsid w:val="00B63FC0"/>
    <w:rsid w:val="00BF01C0"/>
    <w:rsid w:val="00BF6EC4"/>
    <w:rsid w:val="00C7073A"/>
    <w:rsid w:val="00C84098"/>
    <w:rsid w:val="00C86D47"/>
    <w:rsid w:val="00C9061D"/>
    <w:rsid w:val="00CA38E4"/>
    <w:rsid w:val="00CA5AAC"/>
    <w:rsid w:val="00CD1BC5"/>
    <w:rsid w:val="00CF027D"/>
    <w:rsid w:val="00D12A0C"/>
    <w:rsid w:val="00D371A2"/>
    <w:rsid w:val="00D537D9"/>
    <w:rsid w:val="00D811F8"/>
    <w:rsid w:val="00D909E5"/>
    <w:rsid w:val="00DB4264"/>
    <w:rsid w:val="00DB6179"/>
    <w:rsid w:val="00E33407"/>
    <w:rsid w:val="00E77897"/>
    <w:rsid w:val="00EA764B"/>
    <w:rsid w:val="00F31B90"/>
    <w:rsid w:val="00F33406"/>
    <w:rsid w:val="00F35357"/>
    <w:rsid w:val="00F65410"/>
    <w:rsid w:val="00F7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7C537F1"/>
  <w15:docId w15:val="{105A1ECC-EA31-4F0C-A799-8DEB2BEB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50E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15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Bastille – Gemeinsam sind wir stark e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Bastille – Gemeinsam sind wir stark e</dc:title>
  <dc:creator>Mike Nöthlings</dc:creator>
  <cp:lastModifiedBy>Bütow, H</cp:lastModifiedBy>
  <cp:revision>2</cp:revision>
  <cp:lastPrinted>2018-12-10T12:10:00Z</cp:lastPrinted>
  <dcterms:created xsi:type="dcterms:W3CDTF">2026-05-04T13:16:00Z</dcterms:created>
  <dcterms:modified xsi:type="dcterms:W3CDTF">2026-05-04T13:16:00Z</dcterms:modified>
</cp:coreProperties>
</file>